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48B7A" w14:textId="781CE3C7" w:rsidR="006B4DDB" w:rsidRDefault="006B4DDB" w:rsidP="006B4DDB">
      <w:pPr>
        <w:widowControl w:val="0"/>
        <w:autoSpaceDE w:val="0"/>
        <w:autoSpaceDN w:val="0"/>
        <w:adjustRightInd w:val="0"/>
        <w:jc w:val="both"/>
        <w:rPr>
          <w:rFonts w:cs="Arial"/>
          <w:b w:val="0"/>
          <w:bCs/>
          <w:iCs/>
          <w:sz w:val="28"/>
          <w:szCs w:val="28"/>
          <w:lang w:val="sl-SI"/>
        </w:rPr>
      </w:pPr>
      <w:bookmarkStart w:id="0" w:name="_Hlk229394954"/>
      <w:r>
        <w:rPr>
          <w:rFonts w:cs="Arial"/>
          <w:b w:val="0"/>
          <w:bCs/>
          <w:iCs/>
          <w:sz w:val="28"/>
          <w:szCs w:val="28"/>
          <w:lang w:val="sl-SI"/>
        </w:rPr>
        <w:t xml:space="preserve">Priloga št. </w:t>
      </w:r>
      <w:r w:rsidR="00A33F82">
        <w:rPr>
          <w:rFonts w:cs="Arial"/>
          <w:b w:val="0"/>
          <w:bCs/>
          <w:iCs/>
          <w:sz w:val="28"/>
          <w:szCs w:val="28"/>
          <w:lang w:val="sl-SI"/>
        </w:rPr>
        <w:t>3</w:t>
      </w:r>
      <w:r>
        <w:rPr>
          <w:rFonts w:cs="Arial"/>
          <w:b w:val="0"/>
          <w:bCs/>
          <w:iCs/>
          <w:sz w:val="28"/>
          <w:szCs w:val="28"/>
          <w:lang w:val="sl-SI"/>
        </w:rPr>
        <w:t>:</w:t>
      </w:r>
    </w:p>
    <w:bookmarkEnd w:id="0"/>
    <w:p w14:paraId="6BE78356" w14:textId="77777777" w:rsidR="00677695" w:rsidRDefault="00677695" w:rsidP="00677695">
      <w:pPr>
        <w:widowControl w:val="0"/>
        <w:autoSpaceDE w:val="0"/>
        <w:autoSpaceDN w:val="0"/>
        <w:jc w:val="both"/>
        <w:rPr>
          <w:rFonts w:cs="Arial"/>
          <w:b w:val="0"/>
          <w:lang w:val="sl-SI"/>
        </w:rPr>
      </w:pPr>
    </w:p>
    <w:p w14:paraId="2BA6670A" w14:textId="77777777" w:rsidR="00B936FA" w:rsidRDefault="00B936FA" w:rsidP="00B936FA">
      <w:pPr>
        <w:widowControl w:val="0"/>
        <w:autoSpaceDE w:val="0"/>
        <w:autoSpaceDN w:val="0"/>
        <w:adjustRightInd w:val="0"/>
        <w:jc w:val="both"/>
        <w:rPr>
          <w:rFonts w:cs="Arial"/>
          <w:bCs/>
          <w:color w:val="000000"/>
          <w:spacing w:val="-5"/>
          <w:sz w:val="25"/>
          <w:szCs w:val="25"/>
          <w:lang w:val="sl-SI"/>
        </w:rPr>
      </w:pPr>
      <w:bookmarkStart w:id="1" w:name="_Hlk229395209"/>
      <w:r w:rsidRPr="003A2221">
        <w:rPr>
          <w:rFonts w:cs="Arial"/>
          <w:bCs/>
          <w:spacing w:val="-5"/>
          <w:sz w:val="25"/>
          <w:szCs w:val="25"/>
          <w:lang w:val="sl-SI"/>
        </w:rPr>
        <w:t>SEZNAM STROKOVNEGA OSEBJA IN STROKOVNIH SLUŽB</w:t>
      </w:r>
      <w:r w:rsidRPr="003A2221">
        <w:rPr>
          <w:rFonts w:cs="Arial"/>
          <w:bCs/>
          <w:color w:val="000000"/>
          <w:spacing w:val="-5"/>
          <w:sz w:val="25"/>
          <w:szCs w:val="25"/>
          <w:lang w:val="sl-SI"/>
        </w:rPr>
        <w:t>,</w:t>
      </w:r>
    </w:p>
    <w:p w14:paraId="118589F0" w14:textId="77777777" w:rsidR="00F614C4" w:rsidRPr="003A2221" w:rsidRDefault="00F614C4" w:rsidP="00B936FA">
      <w:pPr>
        <w:widowControl w:val="0"/>
        <w:autoSpaceDE w:val="0"/>
        <w:autoSpaceDN w:val="0"/>
        <w:adjustRightInd w:val="0"/>
        <w:jc w:val="both"/>
        <w:rPr>
          <w:rFonts w:cs="Arial"/>
          <w:b w:val="0"/>
          <w:bCs/>
          <w:color w:val="000000"/>
          <w:spacing w:val="-5"/>
          <w:sz w:val="25"/>
          <w:szCs w:val="25"/>
          <w:lang w:val="sl-SI"/>
        </w:rPr>
      </w:pPr>
    </w:p>
    <w:p w14:paraId="29CBBA95" w14:textId="77777777" w:rsidR="00B936FA" w:rsidRPr="003A2221" w:rsidRDefault="00B936FA" w:rsidP="00B936FA">
      <w:pPr>
        <w:widowControl w:val="0"/>
        <w:autoSpaceDE w:val="0"/>
        <w:autoSpaceDN w:val="0"/>
        <w:adjustRightInd w:val="0"/>
        <w:jc w:val="both"/>
        <w:rPr>
          <w:rFonts w:cs="Arial"/>
          <w:b w:val="0"/>
          <w:bCs/>
          <w:color w:val="000000"/>
          <w:spacing w:val="-5"/>
          <w:sz w:val="25"/>
          <w:szCs w:val="25"/>
          <w:lang w:val="sl-SI"/>
        </w:rPr>
      </w:pPr>
      <w:r w:rsidRPr="003A2221">
        <w:rPr>
          <w:rFonts w:cs="Arial"/>
          <w:bCs/>
          <w:color w:val="000000"/>
          <w:spacing w:val="-5"/>
          <w:sz w:val="25"/>
          <w:szCs w:val="25"/>
          <w:lang w:val="sl-SI"/>
        </w:rPr>
        <w:t>KI BODO</w:t>
      </w:r>
      <w:r w:rsidRPr="003A2221">
        <w:rPr>
          <w:rFonts w:cs="Arial"/>
          <w:color w:val="000000"/>
          <w:spacing w:val="-5"/>
          <w:sz w:val="25"/>
          <w:szCs w:val="25"/>
          <w:lang w:val="sl-SI"/>
        </w:rPr>
        <w:t xml:space="preserve"> VKLJUČENI V PONUDNIKOVO IZVEDBO NAROČILA</w:t>
      </w:r>
      <w:bookmarkEnd w:id="1"/>
    </w:p>
    <w:p w14:paraId="07C1B8B4" w14:textId="77777777" w:rsidR="00B936FA" w:rsidRPr="003A2221" w:rsidRDefault="00B936FA" w:rsidP="00B936FA">
      <w:pPr>
        <w:widowControl w:val="0"/>
        <w:autoSpaceDE w:val="0"/>
        <w:autoSpaceDN w:val="0"/>
        <w:jc w:val="both"/>
        <w:rPr>
          <w:rFonts w:cs="Arial"/>
          <w:b w:val="0"/>
          <w:lang w:val="sl-SI"/>
        </w:rPr>
      </w:pPr>
    </w:p>
    <w:p w14:paraId="2DD78B50" w14:textId="77777777" w:rsidR="00B936FA" w:rsidRPr="003A2221" w:rsidRDefault="00B936FA" w:rsidP="00B936FA">
      <w:pPr>
        <w:widowControl w:val="0"/>
        <w:autoSpaceDE w:val="0"/>
        <w:autoSpaceDN w:val="0"/>
        <w:jc w:val="both"/>
        <w:rPr>
          <w:rFonts w:cs="Arial"/>
          <w:b w:val="0"/>
          <w:lang w:val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3626"/>
        <w:gridCol w:w="4385"/>
      </w:tblGrid>
      <w:tr w:rsidR="00334E75" w:rsidRPr="00B936FA" w14:paraId="12B9383A" w14:textId="77777777" w:rsidTr="00334E75">
        <w:trPr>
          <w:trHeight w:val="627"/>
        </w:trPr>
        <w:tc>
          <w:tcPr>
            <w:tcW w:w="1056" w:type="dxa"/>
            <w:vAlign w:val="center"/>
          </w:tcPr>
          <w:p w14:paraId="41083F33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lang w:val="sl-SI"/>
              </w:rPr>
            </w:pPr>
            <w:r w:rsidRPr="00B936FA">
              <w:rPr>
                <w:rFonts w:cs="Arial"/>
                <w:color w:val="000000"/>
                <w:lang w:val="sl-SI"/>
              </w:rPr>
              <w:t>Zap. št.:</w:t>
            </w:r>
          </w:p>
        </w:tc>
        <w:tc>
          <w:tcPr>
            <w:tcW w:w="3626" w:type="dxa"/>
            <w:vAlign w:val="center"/>
          </w:tcPr>
          <w:p w14:paraId="746D57C6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lang w:val="sl-SI"/>
              </w:rPr>
            </w:pPr>
            <w:r w:rsidRPr="00B936FA">
              <w:rPr>
                <w:rFonts w:cs="Arial"/>
                <w:color w:val="000000"/>
                <w:lang w:val="sl-SI"/>
              </w:rPr>
              <w:t>Izvajalčevo osebje ali strokovna služba:</w:t>
            </w:r>
          </w:p>
        </w:tc>
        <w:tc>
          <w:tcPr>
            <w:tcW w:w="4385" w:type="dxa"/>
            <w:vAlign w:val="center"/>
          </w:tcPr>
          <w:p w14:paraId="21CD3560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lang w:val="sl-SI"/>
              </w:rPr>
            </w:pPr>
            <w:r w:rsidRPr="00B936FA">
              <w:rPr>
                <w:rFonts w:cs="Arial"/>
                <w:color w:val="000000"/>
                <w:lang w:val="sl-SI"/>
              </w:rPr>
              <w:t>Ime in priimek (izobrazba, delovno mesto) ali naziv strokovne službe:</w:t>
            </w:r>
          </w:p>
        </w:tc>
      </w:tr>
      <w:tr w:rsidR="00334E75" w:rsidRPr="00B936FA" w14:paraId="4519CCA5" w14:textId="77777777" w:rsidTr="00334E75">
        <w:tc>
          <w:tcPr>
            <w:tcW w:w="1056" w:type="dxa"/>
            <w:vAlign w:val="center"/>
          </w:tcPr>
          <w:p w14:paraId="66AEC2FD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1.</w:t>
            </w:r>
          </w:p>
        </w:tc>
        <w:tc>
          <w:tcPr>
            <w:tcW w:w="3626" w:type="dxa"/>
            <w:vAlign w:val="center"/>
          </w:tcPr>
          <w:p w14:paraId="597B4D68" w14:textId="13F9D03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Prehranski strokovnjak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1</w:t>
            </w:r>
          </w:p>
        </w:tc>
        <w:tc>
          <w:tcPr>
            <w:tcW w:w="4385" w:type="dxa"/>
          </w:tcPr>
          <w:p w14:paraId="6A558564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6DEB3BC5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320FC648" w14:textId="77777777" w:rsidTr="00334E75">
        <w:tc>
          <w:tcPr>
            <w:tcW w:w="1056" w:type="dxa"/>
            <w:vAlign w:val="center"/>
          </w:tcPr>
          <w:p w14:paraId="58078B7E" w14:textId="60CD0763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2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vAlign w:val="center"/>
          </w:tcPr>
          <w:p w14:paraId="347F46AD" w14:textId="29D25191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Prehranski strokovnjak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2</w:t>
            </w:r>
          </w:p>
        </w:tc>
        <w:tc>
          <w:tcPr>
            <w:tcW w:w="4385" w:type="dxa"/>
          </w:tcPr>
          <w:p w14:paraId="11C735E4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226B138B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3A338BEF" w14:textId="77777777" w:rsidTr="00334E75">
        <w:tc>
          <w:tcPr>
            <w:tcW w:w="1056" w:type="dxa"/>
            <w:vAlign w:val="center"/>
          </w:tcPr>
          <w:p w14:paraId="09CC9F26" w14:textId="231B5C30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3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vAlign w:val="center"/>
          </w:tcPr>
          <w:p w14:paraId="0A023A0B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Vodja kuhinje</w:t>
            </w:r>
          </w:p>
        </w:tc>
        <w:tc>
          <w:tcPr>
            <w:tcW w:w="4385" w:type="dxa"/>
          </w:tcPr>
          <w:p w14:paraId="1279652E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562B5D7E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310B9C76" w14:textId="77777777" w:rsidTr="00334E75">
        <w:tc>
          <w:tcPr>
            <w:tcW w:w="1056" w:type="dxa"/>
            <w:vAlign w:val="center"/>
          </w:tcPr>
          <w:p w14:paraId="668C107C" w14:textId="3CD2A8DD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4.</w:t>
            </w:r>
          </w:p>
        </w:tc>
        <w:tc>
          <w:tcPr>
            <w:tcW w:w="3626" w:type="dxa"/>
            <w:vAlign w:val="center"/>
          </w:tcPr>
          <w:p w14:paraId="26615BE3" w14:textId="379616A1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Dietni kuhar 1</w:t>
            </w:r>
          </w:p>
        </w:tc>
        <w:tc>
          <w:tcPr>
            <w:tcW w:w="4385" w:type="dxa"/>
          </w:tcPr>
          <w:p w14:paraId="000ECA18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526B97CA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69A97AE8" w14:textId="77777777" w:rsidTr="00334E75">
        <w:tc>
          <w:tcPr>
            <w:tcW w:w="1056" w:type="dxa"/>
            <w:vAlign w:val="center"/>
          </w:tcPr>
          <w:p w14:paraId="7A22CA7E" w14:textId="6EC3091F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5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vAlign w:val="center"/>
          </w:tcPr>
          <w:p w14:paraId="23BF4600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Dietni kuhar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2</w:t>
            </w:r>
          </w:p>
        </w:tc>
        <w:tc>
          <w:tcPr>
            <w:tcW w:w="4385" w:type="dxa"/>
          </w:tcPr>
          <w:p w14:paraId="7BED3C26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572968F3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36A62253" w14:textId="77777777" w:rsidTr="00334E75">
        <w:tc>
          <w:tcPr>
            <w:tcW w:w="1056" w:type="dxa"/>
            <w:vAlign w:val="center"/>
          </w:tcPr>
          <w:p w14:paraId="257E2E6A" w14:textId="3665DBAD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6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vAlign w:val="center"/>
          </w:tcPr>
          <w:p w14:paraId="74C76049" w14:textId="03246256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Dietni kuhar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3</w:t>
            </w:r>
          </w:p>
        </w:tc>
        <w:tc>
          <w:tcPr>
            <w:tcW w:w="4385" w:type="dxa"/>
          </w:tcPr>
          <w:p w14:paraId="1FC5D12C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02F65A2F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6600BA96" w14:textId="77777777" w:rsidTr="00334E75">
        <w:tc>
          <w:tcPr>
            <w:tcW w:w="1056" w:type="dxa"/>
            <w:vAlign w:val="center"/>
          </w:tcPr>
          <w:p w14:paraId="7AECE2EB" w14:textId="35CFA444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7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vAlign w:val="center"/>
          </w:tcPr>
          <w:p w14:paraId="6CCA511F" w14:textId="0D85CD76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KV kuhar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1</w:t>
            </w:r>
          </w:p>
        </w:tc>
        <w:tc>
          <w:tcPr>
            <w:tcW w:w="4385" w:type="dxa"/>
          </w:tcPr>
          <w:p w14:paraId="289706ED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44F184E5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1B7C03F0" w14:textId="77777777" w:rsidTr="00334E75">
        <w:tc>
          <w:tcPr>
            <w:tcW w:w="1056" w:type="dxa"/>
            <w:vAlign w:val="center"/>
          </w:tcPr>
          <w:p w14:paraId="1E7F9828" w14:textId="429CF442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8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vAlign w:val="center"/>
          </w:tcPr>
          <w:p w14:paraId="1FFCED62" w14:textId="519ACAB1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KV kuhar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2</w:t>
            </w:r>
          </w:p>
        </w:tc>
        <w:tc>
          <w:tcPr>
            <w:tcW w:w="4385" w:type="dxa"/>
          </w:tcPr>
          <w:p w14:paraId="452B7A94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300A5F86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574E7156" w14:textId="77777777" w:rsidTr="00334E75">
        <w:tc>
          <w:tcPr>
            <w:tcW w:w="1056" w:type="dxa"/>
            <w:vAlign w:val="center"/>
          </w:tcPr>
          <w:p w14:paraId="7FAFD3A4" w14:textId="759509A8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9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vAlign w:val="center"/>
          </w:tcPr>
          <w:p w14:paraId="17574965" w14:textId="64DE4CDD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Pomožni delavec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1</w:t>
            </w:r>
          </w:p>
        </w:tc>
        <w:tc>
          <w:tcPr>
            <w:tcW w:w="4385" w:type="dxa"/>
          </w:tcPr>
          <w:p w14:paraId="0AA76343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5297C453" w14:textId="77777777" w:rsidR="00334E75" w:rsidRPr="00B936FA" w:rsidRDefault="00334E75" w:rsidP="00073BB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2863B8BB" w14:textId="77777777" w:rsidTr="00334E7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522A" w14:textId="7F8FC424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10.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D519" w14:textId="550EC0B5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Pomožni delavec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2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F0A1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6DB73471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47C8AB4C" w14:textId="77777777" w:rsidTr="00334E7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3C86" w14:textId="4A2BD4A0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11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B760" w14:textId="537B1352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Pomožni delavec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3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976B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5046D0E4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3C677876" w14:textId="77777777" w:rsidTr="00334E7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FA94" w14:textId="2CB75382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12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E5D2" w14:textId="4701730D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Pomožni delavec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4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C0E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3F37027E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0EDD3C1A" w14:textId="77777777" w:rsidTr="00334E7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F15D" w14:textId="1C95539A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>
              <w:rPr>
                <w:rFonts w:cs="Arial"/>
                <w:b w:val="0"/>
                <w:bCs/>
                <w:color w:val="000000"/>
                <w:lang w:val="sl-SI"/>
              </w:rPr>
              <w:t>13</w:t>
            </w: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507B" w14:textId="6F8C2199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Pomožni delavec</w:t>
            </w:r>
            <w:r>
              <w:rPr>
                <w:rFonts w:cs="Arial"/>
                <w:b w:val="0"/>
                <w:bCs/>
                <w:color w:val="000000"/>
                <w:lang w:val="sl-SI"/>
              </w:rPr>
              <w:t xml:space="preserve"> 5 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467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  <w:p w14:paraId="398DC577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  <w:r w:rsidRPr="00B936FA">
              <w:rPr>
                <w:rFonts w:cs="Arial"/>
                <w:b w:val="0"/>
                <w:bCs/>
                <w:color w:val="000000"/>
                <w:lang w:val="sl-SI"/>
              </w:rPr>
              <w:t>-</w:t>
            </w:r>
          </w:p>
        </w:tc>
      </w:tr>
      <w:tr w:rsidR="00334E75" w:rsidRPr="00B936FA" w14:paraId="5581A61B" w14:textId="77777777" w:rsidTr="00334E7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9652" w14:textId="77777777" w:rsidR="00334E75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  <w:p w14:paraId="51217FB1" w14:textId="77777777" w:rsidR="00334E75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81CB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1013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</w:tr>
      <w:tr w:rsidR="00334E75" w:rsidRPr="00B936FA" w14:paraId="0443E1A6" w14:textId="77777777" w:rsidTr="00334E7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B1DD" w14:textId="77777777" w:rsidR="00334E75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  <w:p w14:paraId="4B11B89C" w14:textId="77777777" w:rsidR="00334E75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1CDB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AB6B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</w:tr>
      <w:tr w:rsidR="00334E75" w:rsidRPr="00B936FA" w14:paraId="4CE34334" w14:textId="77777777" w:rsidTr="00334E75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40A9" w14:textId="77777777" w:rsidR="00334E75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  <w:p w14:paraId="4F5A0D43" w14:textId="77777777" w:rsidR="00334E75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AF89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FFB2" w14:textId="77777777" w:rsidR="00334E75" w:rsidRPr="00B936FA" w:rsidRDefault="00334E75" w:rsidP="003E66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 w:val="0"/>
                <w:bCs/>
                <w:color w:val="000000"/>
                <w:lang w:val="sl-SI"/>
              </w:rPr>
            </w:pPr>
          </w:p>
        </w:tc>
      </w:tr>
    </w:tbl>
    <w:p w14:paraId="775EE5A7" w14:textId="77777777" w:rsidR="00B936FA" w:rsidRPr="003A2221" w:rsidRDefault="00B936FA" w:rsidP="00B936FA">
      <w:pPr>
        <w:widowControl w:val="0"/>
        <w:autoSpaceDE w:val="0"/>
        <w:autoSpaceDN w:val="0"/>
        <w:jc w:val="both"/>
        <w:rPr>
          <w:rFonts w:cs="Arial"/>
          <w:b w:val="0"/>
          <w:lang w:val="sl-SI"/>
        </w:rPr>
      </w:pPr>
    </w:p>
    <w:p w14:paraId="0E9D29B6" w14:textId="77777777" w:rsidR="00B936FA" w:rsidRPr="003A2221" w:rsidRDefault="00B936FA" w:rsidP="00B936FA">
      <w:pPr>
        <w:widowControl w:val="0"/>
        <w:autoSpaceDE w:val="0"/>
        <w:autoSpaceDN w:val="0"/>
        <w:jc w:val="both"/>
        <w:rPr>
          <w:rFonts w:cs="Arial"/>
          <w:lang w:val="sl-SI"/>
        </w:rPr>
      </w:pPr>
      <w:r w:rsidRPr="003A2221">
        <w:rPr>
          <w:rFonts w:cs="Arial"/>
          <w:lang w:val="sl-SI"/>
        </w:rPr>
        <w:t>Podatki, ki jih ponudnik navede v točkah 1 do 6 gornje tabele so skladni z zahtevo naročnika navedeno v dokumentaciji pod F. OSTALE ZAHTEVE NAROČNIKA - Naročnikove zahteve glede izvajalčevih kadrov.</w:t>
      </w:r>
    </w:p>
    <w:p w14:paraId="3E55F047" w14:textId="77777777" w:rsidR="00677695" w:rsidRPr="008F542F" w:rsidRDefault="00677695" w:rsidP="00816451">
      <w:pPr>
        <w:widowControl w:val="0"/>
        <w:autoSpaceDE w:val="0"/>
        <w:autoSpaceDN w:val="0"/>
        <w:jc w:val="both"/>
        <w:rPr>
          <w:rFonts w:ascii="Arial Narrow" w:hAnsi="Arial Narrow" w:cs="Arial"/>
          <w:b w:val="0"/>
          <w:lang w:val="sl-SI"/>
        </w:rPr>
      </w:pPr>
    </w:p>
    <w:p w14:paraId="01EFA060" w14:textId="77777777" w:rsidR="00816451" w:rsidRDefault="00816451" w:rsidP="00816451">
      <w:pPr>
        <w:widowControl w:val="0"/>
        <w:autoSpaceDE w:val="0"/>
        <w:autoSpaceDN w:val="0"/>
        <w:jc w:val="both"/>
        <w:rPr>
          <w:rFonts w:ascii="Arial Narrow" w:hAnsi="Arial Narrow" w:cs="Arial"/>
          <w:b w:val="0"/>
          <w:lang w:val="sl-SI"/>
        </w:rPr>
      </w:pPr>
    </w:p>
    <w:p w14:paraId="60E8286A" w14:textId="77777777" w:rsidR="005E3DF2" w:rsidRDefault="005E3DF2" w:rsidP="00816451">
      <w:pPr>
        <w:widowControl w:val="0"/>
        <w:autoSpaceDE w:val="0"/>
        <w:autoSpaceDN w:val="0"/>
        <w:jc w:val="both"/>
        <w:rPr>
          <w:rFonts w:ascii="Arial Narrow" w:hAnsi="Arial Narrow" w:cs="Arial"/>
          <w:b w:val="0"/>
          <w:lang w:val="sl-SI"/>
        </w:rPr>
      </w:pPr>
    </w:p>
    <w:p w14:paraId="01562844" w14:textId="77777777" w:rsidR="005E3DF2" w:rsidRDefault="005E3DF2" w:rsidP="00816451">
      <w:pPr>
        <w:widowControl w:val="0"/>
        <w:autoSpaceDE w:val="0"/>
        <w:autoSpaceDN w:val="0"/>
        <w:jc w:val="both"/>
        <w:rPr>
          <w:rFonts w:ascii="Arial Narrow" w:hAnsi="Arial Narrow" w:cs="Arial"/>
          <w:b w:val="0"/>
          <w:lang w:val="sl-SI"/>
        </w:rPr>
      </w:pPr>
    </w:p>
    <w:p w14:paraId="615366DB" w14:textId="77777777" w:rsidR="005E3DF2" w:rsidRDefault="005E3DF2" w:rsidP="00816451">
      <w:pPr>
        <w:widowControl w:val="0"/>
        <w:autoSpaceDE w:val="0"/>
        <w:autoSpaceDN w:val="0"/>
        <w:jc w:val="both"/>
        <w:rPr>
          <w:rFonts w:ascii="Arial Narrow" w:hAnsi="Arial Narrow" w:cs="Arial"/>
          <w:b w:val="0"/>
          <w:lang w:val="sl-SI"/>
        </w:rPr>
      </w:pPr>
    </w:p>
    <w:p w14:paraId="579DDB91" w14:textId="77777777" w:rsidR="002E7230" w:rsidRDefault="002E7230" w:rsidP="006B4DDB"/>
    <w:sectPr w:rsidR="002E723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370BA" w14:textId="77777777" w:rsidR="003A327F" w:rsidRDefault="003A327F" w:rsidP="006B4DDB">
      <w:r>
        <w:separator/>
      </w:r>
    </w:p>
  </w:endnote>
  <w:endnote w:type="continuationSeparator" w:id="0">
    <w:p w14:paraId="4B44E89E" w14:textId="77777777" w:rsidR="003A327F" w:rsidRDefault="003A327F" w:rsidP="006B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A53FD" w14:textId="0F6A6029" w:rsidR="006B4DDB" w:rsidRPr="006B4DDB" w:rsidRDefault="006B4DDB" w:rsidP="006B4DDB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ind w:left="2124" w:hanging="2124"/>
      <w:jc w:val="both"/>
      <w:rPr>
        <w:b w:val="0"/>
        <w:bCs/>
        <w:i/>
        <w:iCs/>
        <w:sz w:val="18"/>
        <w:szCs w:val="18"/>
      </w:rPr>
    </w:pPr>
    <w:r w:rsidRPr="006B4DDB">
      <w:rPr>
        <w:rFonts w:cs="Arial"/>
        <w:b w:val="0"/>
        <w:bCs/>
        <w:i/>
        <w:iCs/>
        <w:sz w:val="18"/>
        <w:szCs w:val="18"/>
      </w:rPr>
      <w:t>UKC Maribor</w:t>
    </w:r>
    <w:r w:rsidRPr="006B4DDB">
      <w:rPr>
        <w:rFonts w:cs="Arial"/>
        <w:b w:val="0"/>
        <w:bCs/>
        <w:i/>
        <w:iCs/>
        <w:sz w:val="18"/>
        <w:szCs w:val="18"/>
      </w:rPr>
      <w:tab/>
      <w:t xml:space="preserve">Priprava in </w:t>
    </w:r>
    <w:proofErr w:type="gramStart"/>
    <w:r w:rsidR="00090AD0">
      <w:rPr>
        <w:rFonts w:cs="Arial"/>
        <w:b w:val="0"/>
        <w:bCs/>
        <w:i/>
        <w:iCs/>
        <w:sz w:val="18"/>
        <w:szCs w:val="18"/>
      </w:rPr>
      <w:t xml:space="preserve">porcioniranje </w:t>
    </w:r>
    <w:r w:rsidRPr="006B4DDB">
      <w:rPr>
        <w:rFonts w:cs="Arial"/>
        <w:b w:val="0"/>
        <w:bCs/>
        <w:i/>
        <w:iCs/>
        <w:sz w:val="18"/>
        <w:szCs w:val="18"/>
      </w:rPr>
      <w:t xml:space="preserve"> gotovih</w:t>
    </w:r>
    <w:proofErr w:type="gramEnd"/>
    <w:r w:rsidRPr="006B4DDB">
      <w:rPr>
        <w:rFonts w:cs="Arial"/>
        <w:b w:val="0"/>
        <w:bCs/>
        <w:i/>
        <w:iCs/>
        <w:sz w:val="18"/>
        <w:szCs w:val="18"/>
      </w:rPr>
      <w:t xml:space="preserve"> obrokov hrane za paciente negovalne bolnišnice UKC Maribor na lokaciji Pohorja, ki se izvajajo na okolju prijazen način</w:t>
    </w:r>
  </w:p>
  <w:p w14:paraId="0E74D64C" w14:textId="77777777" w:rsidR="006B4DDB" w:rsidRDefault="006B4D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F489D" w14:textId="77777777" w:rsidR="003A327F" w:rsidRDefault="003A327F" w:rsidP="006B4DDB">
      <w:r>
        <w:separator/>
      </w:r>
    </w:p>
  </w:footnote>
  <w:footnote w:type="continuationSeparator" w:id="0">
    <w:p w14:paraId="06A7E309" w14:textId="77777777" w:rsidR="003A327F" w:rsidRDefault="003A327F" w:rsidP="006B4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A681B" w14:textId="77777777" w:rsidR="006B4DDB" w:rsidRPr="006B4DDB" w:rsidRDefault="006B4DDB" w:rsidP="006B4DDB">
    <w:pPr>
      <w:pStyle w:val="Glava"/>
      <w:jc w:val="right"/>
      <w:rPr>
        <w:sz w:val="20"/>
      </w:rPr>
    </w:pPr>
    <w:r w:rsidRPr="006B4DDB">
      <w:rPr>
        <w:sz w:val="20"/>
      </w:rPr>
      <w:t>OBR – 4.</w:t>
    </w:r>
    <w:r w:rsidR="00A33F82">
      <w:rPr>
        <w:sz w:val="20"/>
      </w:rPr>
      <w:t>3</w:t>
    </w:r>
  </w:p>
  <w:p w14:paraId="6E78A434" w14:textId="77777777" w:rsidR="006B4DDB" w:rsidRDefault="006B4DD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DB"/>
    <w:rsid w:val="00090AD0"/>
    <w:rsid w:val="001808F8"/>
    <w:rsid w:val="002B32C0"/>
    <w:rsid w:val="002E7230"/>
    <w:rsid w:val="00334E75"/>
    <w:rsid w:val="003A327F"/>
    <w:rsid w:val="003E38E0"/>
    <w:rsid w:val="004E02B8"/>
    <w:rsid w:val="00512ADF"/>
    <w:rsid w:val="005E3DF2"/>
    <w:rsid w:val="00677695"/>
    <w:rsid w:val="00695AD0"/>
    <w:rsid w:val="006B4DDB"/>
    <w:rsid w:val="00816451"/>
    <w:rsid w:val="00842010"/>
    <w:rsid w:val="00A33F82"/>
    <w:rsid w:val="00B936FA"/>
    <w:rsid w:val="00D04D3B"/>
    <w:rsid w:val="00D94719"/>
    <w:rsid w:val="00F6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589B7"/>
  <w15:chartTrackingRefBased/>
  <w15:docId w15:val="{D59D19B2-B917-4AC3-8787-A97D779A4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4DDB"/>
    <w:pPr>
      <w:spacing w:after="0" w:line="240" w:lineRule="auto"/>
    </w:pPr>
    <w:rPr>
      <w:rFonts w:ascii="Arial" w:eastAsia="Times New Roman" w:hAnsi="Arial" w:cs="Times New Roman"/>
      <w:b/>
      <w:szCs w:val="20"/>
      <w:lang w:val="en-GB" w:eastAsia="sl-SI"/>
    </w:rPr>
  </w:style>
  <w:style w:type="paragraph" w:styleId="Naslov1">
    <w:name w:val="heading 1"/>
    <w:basedOn w:val="Navaden"/>
    <w:next w:val="Navaden"/>
    <w:link w:val="Naslov1Znak"/>
    <w:qFormat/>
    <w:rsid w:val="002B32C0"/>
    <w:pPr>
      <w:keepNext/>
      <w:jc w:val="both"/>
      <w:outlineLvl w:val="0"/>
    </w:pPr>
    <w:rPr>
      <w:rFonts w:ascii="Times New Roman" w:hAnsi="Times New Roman"/>
      <w:b w:val="0"/>
      <w:snapToGrid w:val="0"/>
      <w:sz w:val="28"/>
      <w:lang w:val="sl-SI"/>
    </w:rPr>
  </w:style>
  <w:style w:type="paragraph" w:styleId="Naslov2">
    <w:name w:val="heading 2"/>
    <w:basedOn w:val="Navaden"/>
    <w:next w:val="Navaden"/>
    <w:link w:val="Naslov2Znak"/>
    <w:qFormat/>
    <w:rsid w:val="002B32C0"/>
    <w:pPr>
      <w:keepNext/>
      <w:tabs>
        <w:tab w:val="left" w:pos="3544"/>
      </w:tabs>
      <w:jc w:val="center"/>
      <w:outlineLvl w:val="1"/>
    </w:pPr>
    <w:rPr>
      <w:rFonts w:ascii="Times New Roman" w:hAnsi="Times New Roman"/>
      <w:snapToGrid w:val="0"/>
      <w:sz w:val="24"/>
      <w:lang w:val="sl-SI"/>
    </w:rPr>
  </w:style>
  <w:style w:type="paragraph" w:styleId="Naslov3">
    <w:name w:val="heading 3"/>
    <w:basedOn w:val="Navaden"/>
    <w:next w:val="Navaden"/>
    <w:link w:val="Naslov3Znak"/>
    <w:qFormat/>
    <w:rsid w:val="002B32C0"/>
    <w:pPr>
      <w:keepNext/>
      <w:jc w:val="both"/>
      <w:outlineLvl w:val="2"/>
    </w:pPr>
    <w:rPr>
      <w:rFonts w:ascii="Times New Roman" w:hAnsi="Times New Roman"/>
      <w:snapToGrid w:val="0"/>
      <w:sz w:val="1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2B32C0"/>
    <w:pPr>
      <w:keepNext/>
      <w:jc w:val="center"/>
      <w:outlineLvl w:val="3"/>
    </w:pPr>
    <w:rPr>
      <w:rFonts w:ascii="Times New Roman" w:hAnsi="Times New Roman"/>
      <w:snapToGrid w:val="0"/>
      <w:sz w:val="28"/>
      <w:lang w:val="sl-SI"/>
    </w:rPr>
  </w:style>
  <w:style w:type="paragraph" w:styleId="Naslov5">
    <w:name w:val="heading 5"/>
    <w:basedOn w:val="Navaden"/>
    <w:next w:val="Navaden"/>
    <w:link w:val="Naslov5Znak"/>
    <w:qFormat/>
    <w:rsid w:val="002B32C0"/>
    <w:pPr>
      <w:keepNext/>
      <w:ind w:left="283" w:hanging="283"/>
      <w:jc w:val="center"/>
      <w:outlineLvl w:val="4"/>
    </w:pPr>
    <w:rPr>
      <w:rFonts w:ascii="Times New Roman" w:hAnsi="Times New Roman"/>
      <w:snapToGrid w:val="0"/>
      <w:sz w:val="24"/>
      <w:lang w:val="sl-SI"/>
    </w:rPr>
  </w:style>
  <w:style w:type="paragraph" w:styleId="Naslov6">
    <w:name w:val="heading 6"/>
    <w:basedOn w:val="Navaden"/>
    <w:next w:val="Navaden"/>
    <w:link w:val="Naslov6Znak"/>
    <w:qFormat/>
    <w:rsid w:val="002B32C0"/>
    <w:pPr>
      <w:keepNext/>
      <w:jc w:val="both"/>
      <w:outlineLvl w:val="5"/>
    </w:pPr>
    <w:rPr>
      <w:rFonts w:ascii="Times New Roman" w:hAnsi="Times New Roman"/>
      <w:snapToGrid w:val="0"/>
      <w:sz w:val="24"/>
      <w:lang w:val="sl-SI"/>
    </w:rPr>
  </w:style>
  <w:style w:type="paragraph" w:styleId="Naslov7">
    <w:name w:val="heading 7"/>
    <w:basedOn w:val="Navaden"/>
    <w:next w:val="Navaden"/>
    <w:link w:val="Naslov7Znak"/>
    <w:qFormat/>
    <w:rsid w:val="002B32C0"/>
    <w:pPr>
      <w:keepNext/>
      <w:outlineLvl w:val="6"/>
    </w:pPr>
    <w:rPr>
      <w:rFonts w:ascii="Times New Roman" w:hAnsi="Times New Roman"/>
      <w:snapToGrid w:val="0"/>
      <w:sz w:val="24"/>
      <w:lang w:val="sl-SI"/>
    </w:rPr>
  </w:style>
  <w:style w:type="paragraph" w:styleId="Naslov8">
    <w:name w:val="heading 8"/>
    <w:basedOn w:val="Navaden"/>
    <w:next w:val="Navaden"/>
    <w:link w:val="Naslov8Znak"/>
    <w:qFormat/>
    <w:rsid w:val="002B32C0"/>
    <w:pPr>
      <w:keepNext/>
      <w:jc w:val="both"/>
      <w:outlineLvl w:val="7"/>
    </w:pPr>
    <w:rPr>
      <w:rFonts w:ascii="Times New Roman" w:hAnsi="Times New Roman"/>
      <w:snapToGrid w:val="0"/>
      <w:color w:val="FF0000"/>
      <w:sz w:val="24"/>
      <w:lang w:val="sl-SI"/>
    </w:rPr>
  </w:style>
  <w:style w:type="paragraph" w:styleId="Naslov9">
    <w:name w:val="heading 9"/>
    <w:basedOn w:val="Navaden"/>
    <w:next w:val="Navaden"/>
    <w:link w:val="Naslov9Znak"/>
    <w:qFormat/>
    <w:rsid w:val="002B32C0"/>
    <w:pPr>
      <w:keepNext/>
      <w:jc w:val="both"/>
      <w:outlineLvl w:val="8"/>
    </w:pPr>
    <w:rPr>
      <w:rFonts w:ascii="Times New Roman" w:hAnsi="Times New Roman"/>
      <w:snapToGrid w:val="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B32C0"/>
    <w:rPr>
      <w:rFonts w:ascii="Times New Roman" w:eastAsia="Times New Roman" w:hAnsi="Times New Roman" w:cs="Times New Roman"/>
      <w:snapToGrid w:val="0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2B32C0"/>
    <w:rPr>
      <w:rFonts w:ascii="Times New Roman" w:eastAsia="Times New Roman" w:hAnsi="Times New Roman" w:cs="Times New Roman"/>
      <w:b/>
      <w:snapToGrid w:val="0"/>
      <w:sz w:val="16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2B32C0"/>
    <w:rPr>
      <w:rFonts w:ascii="Times New Roman" w:eastAsia="Times New Roman" w:hAnsi="Times New Roman" w:cs="Times New Roman"/>
      <w:b/>
      <w:snapToGrid w:val="0"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B32C0"/>
    <w:rPr>
      <w:rFonts w:ascii="Times New Roman" w:eastAsia="Times New Roman" w:hAnsi="Times New Roman" w:cs="Times New Roman"/>
      <w:b/>
      <w:snapToGrid w:val="0"/>
      <w:color w:val="FF0000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2B32C0"/>
    <w:rPr>
      <w:rFonts w:ascii="Times New Roman" w:eastAsia="Times New Roman" w:hAnsi="Times New Roman" w:cs="Times New Roman"/>
      <w:b/>
      <w:snapToGrid w:val="0"/>
      <w:szCs w:val="20"/>
      <w:lang w:eastAsia="sl-SI"/>
    </w:rPr>
  </w:style>
  <w:style w:type="character" w:styleId="Krepko">
    <w:name w:val="Strong"/>
    <w:uiPriority w:val="22"/>
    <w:qFormat/>
    <w:rsid w:val="002B32C0"/>
    <w:rPr>
      <w:b/>
      <w:bCs/>
    </w:rPr>
  </w:style>
  <w:style w:type="paragraph" w:styleId="Odstavekseznama">
    <w:name w:val="List Paragraph"/>
    <w:basedOn w:val="Navaden"/>
    <w:uiPriority w:val="34"/>
    <w:qFormat/>
    <w:rsid w:val="002B32C0"/>
    <w:pPr>
      <w:ind w:left="720"/>
      <w:contextualSpacing/>
    </w:pPr>
    <w:rPr>
      <w:rFonts w:ascii="Times New Roman" w:hAnsi="Times New Roman"/>
      <w:b w:val="0"/>
      <w:sz w:val="24"/>
      <w:lang w:val="sl-SI"/>
    </w:rPr>
  </w:style>
  <w:style w:type="paragraph" w:styleId="Glava">
    <w:name w:val="header"/>
    <w:basedOn w:val="Navaden"/>
    <w:link w:val="GlavaZnak"/>
    <w:uiPriority w:val="99"/>
    <w:unhideWhenUsed/>
    <w:rsid w:val="006B4DD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B4DDB"/>
    <w:rPr>
      <w:rFonts w:ascii="Arial" w:eastAsia="Times New Roman" w:hAnsi="Arial" w:cs="Times New Roman"/>
      <w:b/>
      <w:szCs w:val="20"/>
      <w:lang w:val="en-GB" w:eastAsia="sl-SI"/>
    </w:rPr>
  </w:style>
  <w:style w:type="paragraph" w:styleId="Noga">
    <w:name w:val="footer"/>
    <w:basedOn w:val="Navaden"/>
    <w:link w:val="NogaZnak"/>
    <w:unhideWhenUsed/>
    <w:rsid w:val="006B4DD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B4DDB"/>
    <w:rPr>
      <w:rFonts w:ascii="Arial" w:eastAsia="Times New Roman" w:hAnsi="Arial" w:cs="Times New Roman"/>
      <w:b/>
      <w:szCs w:val="20"/>
      <w:lang w:val="en-GB" w:eastAsia="sl-SI"/>
    </w:rPr>
  </w:style>
  <w:style w:type="character" w:styleId="Pripombasklic">
    <w:name w:val="annotation reference"/>
    <w:rsid w:val="0067769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7695"/>
    <w:rPr>
      <w:rFonts w:ascii="Times New Roman" w:hAnsi="Times New Roman"/>
      <w:b w:val="0"/>
      <w:i/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77695"/>
    <w:rPr>
      <w:rFonts w:ascii="Times New Roman" w:eastAsia="Times New Roman" w:hAnsi="Times New Roman" w:cs="Times New Roman"/>
      <w:i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KODILA</dc:creator>
  <cp:keywords/>
  <dc:description/>
  <cp:lastModifiedBy>Maja Prebil</cp:lastModifiedBy>
  <cp:revision>3</cp:revision>
  <dcterms:created xsi:type="dcterms:W3CDTF">2026-06-30T10:50:00Z</dcterms:created>
  <dcterms:modified xsi:type="dcterms:W3CDTF">2026-07-02T07:49:00Z</dcterms:modified>
</cp:coreProperties>
</file>